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11156-2024 i Årjängs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