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11880-2025 i Årjängs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