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klagomål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6594919, E 324529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