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Detta dokument behandlar höga naturvärden i avverkningsanmälan A 26713-2026 i Årjängs kommun som inkom 2026-06-11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6600642, E 316921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blek tallfibbla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