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som inkom 2021-09-13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6604640, E 340818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knärot (VU, T, §8), skägglavmätare (VU), baltiskt skogsfly (NT), skogshare (NT), vitfläckig guldvinge (NT), toppvaxing (S), järpe (T, §4), spillkråka (T, §4), gröngöling (§4), grönsiska (§4), kråka (§4), kungsfågel (§4), orre (§4), svartvit flugsnappare (§4), trana (§4), skogsödla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spillkråka (T, §4), gröngöling (§4), grönsiska (§4), kråka (§4), kungsfågel (§4), orre (§4), svartvit flugsnappare (§4), trana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