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63796-2021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