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kandelabersvamp (CR), knärot (VU, §8), garnlav (NT), hornvaxskinn (NT), kådvaxskinn (NT), tallticka (NT), ullticka (NT), vedskivlav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