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27001-2025 i Årjängs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