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klagomål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6618602, E 406322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