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dokument behandlar höga naturvärden i avverkningsanmälan A 56522-2025 i Sunne kommun. Denna avverkningsanmälan inkom 2025-11-13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6636717, E 381341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