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21026-2026 i Sunne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