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dokument behandlar höga naturvärden i avverkningsanmälan A 19409-2025 i Sunne kommun som inkom 2025-04-22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6651484, E 387024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