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dokument behandlar höga naturvärden i avverkningsanmälan A 23042-2026 i Sunne kommun som inkom 2026-05-19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6637786, E 381791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