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dokument behandlar höga naturvärden i avverkningsanmälan A 49825-2025 i Sunne kommun som inkom 2025-10-10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6632208, E 382075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