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Detta dokument behandlar höga naturvärden i avverkningsanmälan A 19409-2025 i Sunne kommun som inkom 2025-04-22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6651484, E 387024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