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Detta dokument behandlar höga naturvärden i avverkningsanmälan A 26757-2025 i Sunne kommun som inkom 2025-06-02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6639547, E 397424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