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Detta dokument behandlar höga naturvärden i avverkningsanmälan A 49825-2025 i Sunne kommun som inkom 2025-10-10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6632208, E 382075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