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Detta dokument behandlar höga naturvärden i avverkningsanmälan A 53618-2025 i Sunne kommun som inkom 2025-10-30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6632917, E 380689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