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Detta dokument behandlar höga naturvärden i avverkningsanmälan A 59323-2022 i Sunne kommun som inkom 2022-12-09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6651385, E 388869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