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26757-2025 i Sunne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