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dokument behandlar höga naturvärden i avverkningsanmälan A 20031-2022 i Sunne kommun som inkom 2022-05-16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6656026, E 389888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