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dokument behandlar höga naturvärden i avverkningsanmälan A 2525-2023 i Sunne kommun som inkom 2023-01-17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lunglav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6661672, E 375734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