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dokument behandlar höga naturvärden i avverkningsanmälan A 52411-2024 i Sunne kommun som inkom 2024-11-12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6620750, E 396214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