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dokument behandlar höga naturvärden i avverkningsanmälan A 7982-2024 i Sunne kommun som inkom 2024-02-28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6629825, E 386969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