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Detta dokument behandlar höga naturvärden i avverkningsanmälan A 19183-2024 i Sunne kommun som inkom 2024-05-16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6644242, E 376773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5 naturvårdsarter hittats: fältgentiana (VU), klasefibbla (NT), tvåblad (S, §8), brudsporre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brudsporre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