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Detta dokument behandlar höga naturvärden i avverkningsanmälan A 20031-2022 i Sunne kommun som inkom 2022-05-16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6656026, E 389888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