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Detta dokument behandlar höga naturvärden i avverkningsanmälan A 23042-2026 i Sunne kommun som inkom 2026-05-19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6637786, E 381791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