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Detta dokument behandlar höga naturvärden i avverkningsanmälan A 3082-2024 i Sunne kommun som inkom 2024-01-25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6646810, E 387309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