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Detta dokument behandlar höga naturvärden i avverkningsanmälan A 34951-2025 i Sunne kommun som inkom 2025-07-11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6651546, E 379082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