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Detta dokument behandlar höga naturvärden i avverkningsanmälan A 49705-2022 i Sunne kommun som inkom 2022-10-25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6633834, E 404973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