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Detta dokument behandlar höga naturvärden i avverkningsanmälan A 59632-2025 i Sunne kommun som inkom 2025-12-01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6651969, E 389680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3 naturvårdsarter hittats: bårdlav (S, T), skinnlav (S, T) och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