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Detta dokument behandlar höga naturvärden i avverkningsanmälan A 59632-2025 i Sunne kommun som inkom 2025-12-01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6651969, E 389680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bårdlav (S, T), skinnlav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