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Detta dokument behandlar höga naturvärden i avverkningsanmälan A 11810-2024 i Karlstads kommun som inkom 2024-03-24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6588408, E 419077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3 naturvårdsarter hittats: björksplintborre (S), stubbspretmossa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