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Detta dokument behandlar höga naturvärden i avverkningsanmälan A 36886-2022 i Karlstads kommun som inkom 2022-09-01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6588230, E 420260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