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22841-2019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