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Detta dokument behandlar höga naturvärden i avverkningsanmälan A 23629-2026 i Karlstads kommun som inkom 2026-05-21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6606194, E 431428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5 naturvårdsarter hittats: ask (EN), fällmossa (S, T), trubbfjädermossa (S, T), trädporella (S, T)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