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Detta dokument behandlar höga naturvärden i avverkningsanmälan A 3736-2023 i Karlstads kommun som inkom 2023-01-23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6615473, E 422963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