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44469-2022 i Karlstads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