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Detta dokument behandlar höga naturvärden i avverkningsanmälan A 55264-2021 i Karlstads kommun som inkom 2021-10-06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0120" cy="5688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3901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6585438, E 410267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