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Detta dokument behandlar höga naturvärden i avverkningsanmälan A 56241-2025 i Karlstads kommun som inkom 2025-11-13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6594807, E 423328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