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önsångare, gulsparv, gökty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önsångare, gulsparv, gökty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