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14594-2022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enkelbeckasin, grönsångare, gulsparv, havsörn, mindre hackspett, rödvingetrast, spillkråka, sävsparv och törnskata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enkelbeckasin, grönsångare, gulsparv, havsörn, mindre hackspett, rödvingetrast, spillkråka, sävsparv och törnskata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