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9023-2026 i Karlstads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