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som inkom 2021-10-19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6562702, E 452942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kattfotslav (NT, T), tretåig hackspett (NT, T, §4), rödgul trumpetsvamp (S), stor revmossa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