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dofttaggsvamp (NT), fyrflikig jordstjärna (NT), grönpyrola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