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som inkom 2023-10-30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6585608, E 446630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bombmurkla (EN, §8), talltita (NT, §4), ullticka (NT, T), vedtrappmossa (NT, T), brandticka (S), bronshjon (S, T), bårdlav (S, T), grön sköldmossa (S, T, §8), grönpyrola (S, T), kamjordstjärna (S), vågbandad barkbock (S), blåsippa (T, §9)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talltita (NT, §4), grön sköldmossa (S,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