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kornig nållav (S), rostfläck (S), åkergroda (§4a)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6546146, E 449576 i SWEREF 99 TM.</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