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klagomål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6558983, E 450978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