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34684-2026 i Filipstads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