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Detta dokument behandlar höga naturvärden i avverkningsanmälan A 58718-2021 i Filipstads kommun som inkom 2021-10-20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6653553, E 455759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(VU, T), dropptaggsvamp (NT, T), skuggblåslav (NT, T), ullticka (NT, T), vedtrappmossa (NT, T), bollvitmossa (S, T) och bronshjon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